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E9" w:rsidRDefault="003A58E9" w:rsidP="003A58E9">
      <w:pPr>
        <w:pStyle w:val="20"/>
        <w:spacing w:after="120"/>
        <w:ind w:firstLineChars="100" w:firstLine="241"/>
        <w:jc w:val="left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附件4：</w:t>
      </w:r>
    </w:p>
    <w:p w:rsidR="003A58E9" w:rsidRDefault="003A58E9" w:rsidP="003A58E9">
      <w:pPr>
        <w:pStyle w:val="3"/>
        <w:spacing w:beforeLines="50" w:before="156" w:afterLines="50" w:after="156" w:line="480" w:lineRule="auto"/>
        <w:jc w:val="center"/>
        <w:rPr>
          <w:rFonts w:ascii="Calibri" w:eastAsia="宋体" w:hAnsi="Calibri" w:cs="Times New Roman"/>
          <w:kern w:val="2"/>
          <w:szCs w:val="24"/>
        </w:rPr>
      </w:pPr>
      <w:bookmarkStart w:id="0" w:name="_GoBack"/>
      <w:r>
        <w:rPr>
          <w:rFonts w:ascii="Calibri" w:eastAsia="宋体" w:hAnsi="Calibri" w:cs="Times New Roman" w:hint="eastAsia"/>
          <w:kern w:val="2"/>
          <w:szCs w:val="24"/>
        </w:rPr>
        <w:t>比选申请人基本情况表</w:t>
      </w:r>
    </w:p>
    <w:bookmarkEnd w:id="0"/>
    <w:p w:rsidR="003A58E9" w:rsidRDefault="003A58E9" w:rsidP="003A58E9"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比选申请单位盖章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42"/>
        <w:gridCol w:w="364"/>
        <w:gridCol w:w="1148"/>
        <w:gridCol w:w="861"/>
        <w:gridCol w:w="586"/>
        <w:gridCol w:w="302"/>
        <w:gridCol w:w="1087"/>
        <w:gridCol w:w="1335"/>
        <w:gridCol w:w="2111"/>
      </w:tblGrid>
      <w:tr w:rsidR="003A58E9" w:rsidTr="003F0A2F">
        <w:trPr>
          <w:trHeight w:val="644"/>
        </w:trPr>
        <w:tc>
          <w:tcPr>
            <w:tcW w:w="162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名称</w:t>
            </w:r>
          </w:p>
        </w:tc>
        <w:tc>
          <w:tcPr>
            <w:tcW w:w="398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82"/>
        </w:trPr>
        <w:tc>
          <w:tcPr>
            <w:tcW w:w="162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3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79"/>
        </w:trPr>
        <w:tc>
          <w:tcPr>
            <w:tcW w:w="162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3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97"/>
        </w:trPr>
        <w:tc>
          <w:tcPr>
            <w:tcW w:w="72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注册号码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注册地址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97"/>
        </w:trPr>
        <w:tc>
          <w:tcPr>
            <w:tcW w:w="72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发证机关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发证日期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97"/>
        </w:trPr>
        <w:tc>
          <w:tcPr>
            <w:tcW w:w="72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营业范围（主营）</w:t>
            </w:r>
          </w:p>
        </w:tc>
        <w:tc>
          <w:tcPr>
            <w:tcW w:w="6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697"/>
        </w:trPr>
        <w:tc>
          <w:tcPr>
            <w:tcW w:w="72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营业范围（兼营）</w:t>
            </w:r>
          </w:p>
        </w:tc>
        <w:tc>
          <w:tcPr>
            <w:tcW w:w="6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734"/>
        </w:trPr>
        <w:tc>
          <w:tcPr>
            <w:tcW w:w="277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基本账户开户行及账号</w:t>
            </w:r>
          </w:p>
        </w:tc>
        <w:tc>
          <w:tcPr>
            <w:tcW w:w="6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734"/>
        </w:trPr>
        <w:tc>
          <w:tcPr>
            <w:tcW w:w="277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税务登记机关</w:t>
            </w:r>
          </w:p>
        </w:tc>
        <w:tc>
          <w:tcPr>
            <w:tcW w:w="6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675"/>
        </w:trPr>
        <w:tc>
          <w:tcPr>
            <w:tcW w:w="363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资质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等级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发证机关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有效期</w:t>
            </w:r>
          </w:p>
        </w:tc>
      </w:tr>
      <w:tr w:rsidR="003A58E9" w:rsidTr="003F0A2F">
        <w:trPr>
          <w:cantSplit/>
          <w:trHeight w:val="699"/>
        </w:trPr>
        <w:tc>
          <w:tcPr>
            <w:tcW w:w="363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699"/>
        </w:trPr>
        <w:tc>
          <w:tcPr>
            <w:tcW w:w="363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699"/>
        </w:trPr>
        <w:tc>
          <w:tcPr>
            <w:tcW w:w="363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cantSplit/>
          <w:trHeight w:val="699"/>
        </w:trPr>
        <w:tc>
          <w:tcPr>
            <w:tcW w:w="363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58E9" w:rsidTr="003F0A2F">
        <w:trPr>
          <w:trHeight w:val="990"/>
        </w:trPr>
        <w:tc>
          <w:tcPr>
            <w:tcW w:w="126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8E9" w:rsidRDefault="003A58E9" w:rsidP="003F0A2F">
            <w:pPr>
              <w:topLinePunct/>
              <w:spacing w:line="4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提供营业执照</w:t>
            </w:r>
          </w:p>
        </w:tc>
      </w:tr>
    </w:tbl>
    <w:p w:rsidR="00A325AF" w:rsidRPr="003A58E9" w:rsidRDefault="00A325AF" w:rsidP="003A58E9">
      <w:pPr>
        <w:spacing w:line="500" w:lineRule="exact"/>
        <w:rPr>
          <w:rFonts w:ascii="宋体" w:eastAsia="宋体" w:hAnsi="宋体" w:hint="eastAsia"/>
          <w:b/>
          <w:bCs/>
          <w:color w:val="000000"/>
          <w:sz w:val="24"/>
          <w:szCs w:val="24"/>
          <w:shd w:val="clear" w:color="auto" w:fill="FFFFFF"/>
        </w:rPr>
      </w:pPr>
    </w:p>
    <w:sectPr w:rsidR="00A325AF" w:rsidRPr="003A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A1"/>
    <w:rsid w:val="003A58E9"/>
    <w:rsid w:val="006B58F4"/>
    <w:rsid w:val="009C7139"/>
    <w:rsid w:val="00A06EA1"/>
    <w:rsid w:val="00A325AF"/>
    <w:rsid w:val="00B664BC"/>
    <w:rsid w:val="00E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F60F"/>
  <w15:chartTrackingRefBased/>
  <w15:docId w15:val="{01722A30-CDC9-4FAE-AF95-34C641E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B2A98"/>
    <w:pPr>
      <w:widowControl w:val="0"/>
      <w:jc w:val="both"/>
    </w:pPr>
    <w:rPr>
      <w:rFonts w:cs="宋体"/>
      <w:kern w:val="0"/>
      <w:szCs w:val="21"/>
    </w:rPr>
  </w:style>
  <w:style w:type="paragraph" w:styleId="20">
    <w:name w:val="heading 2"/>
    <w:basedOn w:val="a"/>
    <w:next w:val="a"/>
    <w:link w:val="21"/>
    <w:qFormat/>
    <w:rsid w:val="00EB2A9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B2A9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basedOn w:val="a0"/>
    <w:link w:val="20"/>
    <w:rsid w:val="00EB2A98"/>
    <w:rPr>
      <w:rFonts w:ascii="Arial" w:eastAsia="黑体" w:hAnsi="Arial" w:cs="宋体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EB2A98"/>
    <w:rPr>
      <w:rFonts w:cs="宋体"/>
      <w:b/>
      <w:kern w:val="0"/>
      <w:sz w:val="32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EB2A9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B2A98"/>
    <w:rPr>
      <w:rFonts w:cs="宋体"/>
      <w:kern w:val="0"/>
      <w:szCs w:val="21"/>
    </w:rPr>
  </w:style>
  <w:style w:type="paragraph" w:styleId="2">
    <w:name w:val="Body Text First Indent 2"/>
    <w:basedOn w:val="a3"/>
    <w:link w:val="22"/>
    <w:uiPriority w:val="99"/>
    <w:semiHidden/>
    <w:unhideWhenUsed/>
    <w:rsid w:val="00EB2A98"/>
    <w:pPr>
      <w:ind w:firstLineChars="200" w:firstLine="420"/>
    </w:pPr>
  </w:style>
  <w:style w:type="character" w:customStyle="1" w:styleId="22">
    <w:name w:val="正文首行缩进 2 字符"/>
    <w:basedOn w:val="a4"/>
    <w:link w:val="2"/>
    <w:uiPriority w:val="99"/>
    <w:semiHidden/>
    <w:rsid w:val="00EB2A98"/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2020-08-28T01:26:00Z</dcterms:created>
  <dcterms:modified xsi:type="dcterms:W3CDTF">2020-08-28T01:52:00Z</dcterms:modified>
</cp:coreProperties>
</file>